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21" w:rsidRDefault="00965321" w:rsidP="00965321">
      <w:pPr>
        <w:rPr>
          <w:sz w:val="8"/>
          <w:szCs w:val="8"/>
        </w:rPr>
      </w:pPr>
    </w:p>
    <w:p w:rsidR="0076471D" w:rsidRDefault="0076471D" w:rsidP="00965321">
      <w:pPr>
        <w:rPr>
          <w:sz w:val="8"/>
          <w:szCs w:val="8"/>
        </w:rPr>
      </w:pPr>
    </w:p>
    <w:p w:rsidR="00965321" w:rsidRDefault="00965321" w:rsidP="00965321">
      <w:pPr>
        <w:rPr>
          <w:sz w:val="8"/>
          <w:szCs w:val="8"/>
        </w:rPr>
      </w:pPr>
    </w:p>
    <w:p w:rsidR="00965321" w:rsidRDefault="00965321" w:rsidP="00965321">
      <w:pPr>
        <w:rPr>
          <w:sz w:val="8"/>
          <w:szCs w:val="8"/>
        </w:rPr>
      </w:pPr>
    </w:p>
    <w:p w:rsidR="00965321" w:rsidRDefault="00965321" w:rsidP="00965321">
      <w:pPr>
        <w:rPr>
          <w:sz w:val="8"/>
          <w:szCs w:val="8"/>
        </w:rPr>
      </w:pPr>
    </w:p>
    <w:p w:rsidR="00965321" w:rsidRDefault="00965321" w:rsidP="00965321">
      <w:pPr>
        <w:rPr>
          <w:sz w:val="8"/>
          <w:szCs w:val="8"/>
        </w:rPr>
      </w:pPr>
    </w:p>
    <w:p w:rsidR="00965321" w:rsidRDefault="00965321" w:rsidP="00965321">
      <w:pPr>
        <w:rPr>
          <w:sz w:val="8"/>
          <w:szCs w:val="8"/>
        </w:rPr>
      </w:pPr>
    </w:p>
    <w:p w:rsidR="00965321" w:rsidRDefault="00965321" w:rsidP="00965321">
      <w:pPr>
        <w:rPr>
          <w:sz w:val="8"/>
          <w:szCs w:val="8"/>
        </w:rPr>
      </w:pPr>
    </w:p>
    <w:p w:rsidR="00965321" w:rsidRPr="00182A82" w:rsidRDefault="00965321" w:rsidP="00965321">
      <w:pPr>
        <w:rPr>
          <w:sz w:val="8"/>
          <w:szCs w:val="8"/>
        </w:rPr>
      </w:pPr>
      <w:r>
        <w:rPr>
          <w:noProof/>
          <w:lang w:eastAsia="sq-AL"/>
        </w:rPr>
        <w:drawing>
          <wp:anchor distT="0" distB="0" distL="114300" distR="114300" simplePos="0" relativeHeight="251660288" behindDoc="0" locked="0" layoutInCell="1" allowOverlap="1" wp14:anchorId="680B9C1E" wp14:editId="20711C7E">
            <wp:simplePos x="0" y="0"/>
            <wp:positionH relativeFrom="margin">
              <wp:posOffset>-53340</wp:posOffset>
            </wp:positionH>
            <wp:positionV relativeFrom="margin">
              <wp:posOffset>583281</wp:posOffset>
            </wp:positionV>
            <wp:extent cx="1143000" cy="12388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38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q-AL"/>
        </w:rPr>
        <w:drawing>
          <wp:anchor distT="0" distB="0" distL="114300" distR="114300" simplePos="0" relativeHeight="251659264" behindDoc="0" locked="0" layoutInCell="1" allowOverlap="1" wp14:anchorId="681B93B1" wp14:editId="04FDD1A2">
            <wp:simplePos x="0" y="0"/>
            <wp:positionH relativeFrom="margin">
              <wp:posOffset>5714365</wp:posOffset>
            </wp:positionH>
            <wp:positionV relativeFrom="margin">
              <wp:posOffset>624764</wp:posOffset>
            </wp:positionV>
            <wp:extent cx="1152525" cy="1194435"/>
            <wp:effectExtent l="0" t="0" r="9525" b="57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5321" w:rsidRPr="003274F1" w:rsidRDefault="00965321" w:rsidP="00965321">
      <w:pPr>
        <w:jc w:val="center"/>
        <w:rPr>
          <w:rFonts w:ascii="Book Antiqua" w:hAnsi="Book Antiqua"/>
          <w:b/>
          <w:sz w:val="32"/>
          <w:szCs w:val="22"/>
        </w:rPr>
      </w:pPr>
      <w:r w:rsidRPr="003274F1">
        <w:rPr>
          <w:rFonts w:ascii="Book Antiqua" w:hAnsi="Book Antiqua"/>
          <w:b/>
          <w:sz w:val="32"/>
          <w:szCs w:val="22"/>
        </w:rPr>
        <w:t>Republika e Kosovës</w:t>
      </w:r>
    </w:p>
    <w:p w:rsidR="00965321" w:rsidRPr="00616375" w:rsidRDefault="00965321" w:rsidP="00965321">
      <w:pPr>
        <w:jc w:val="center"/>
        <w:rPr>
          <w:rFonts w:ascii="Book Antiqua" w:hAnsi="Book Antiqua"/>
          <w:b/>
          <w:sz w:val="26"/>
          <w:szCs w:val="26"/>
        </w:rPr>
      </w:pPr>
      <w:r w:rsidRPr="00616375">
        <w:rPr>
          <w:rFonts w:ascii="Book Antiqua" w:hAnsi="Book Antiqua"/>
          <w:b/>
          <w:sz w:val="26"/>
          <w:szCs w:val="26"/>
        </w:rPr>
        <w:t>Republika Kosova - Republic of Kosovo</w:t>
      </w:r>
    </w:p>
    <w:p w:rsidR="00965321" w:rsidRDefault="00965321" w:rsidP="00965321">
      <w:pPr>
        <w:jc w:val="center"/>
        <w:rPr>
          <w:rFonts w:ascii="Book Antiqua" w:hAnsi="Book Antiqua"/>
          <w:i/>
          <w:sz w:val="22"/>
          <w:szCs w:val="22"/>
        </w:rPr>
      </w:pPr>
      <w:r w:rsidRPr="003274F1">
        <w:rPr>
          <w:rFonts w:ascii="Book Antiqua" w:hAnsi="Book Antiqua"/>
          <w:i/>
          <w:sz w:val="22"/>
          <w:szCs w:val="22"/>
        </w:rPr>
        <w:t>Qeveria –</w:t>
      </w:r>
      <w:r>
        <w:rPr>
          <w:rFonts w:ascii="Book Antiqua" w:hAnsi="Book Antiqua"/>
          <w:i/>
          <w:sz w:val="22"/>
          <w:szCs w:val="22"/>
        </w:rPr>
        <w:t xml:space="preserve"> </w:t>
      </w:r>
      <w:r w:rsidRPr="003274F1">
        <w:rPr>
          <w:rFonts w:ascii="Book Antiqua" w:hAnsi="Book Antiqua"/>
          <w:i/>
          <w:sz w:val="22"/>
          <w:szCs w:val="22"/>
        </w:rPr>
        <w:t>Vlada</w:t>
      </w:r>
      <w:r>
        <w:rPr>
          <w:rFonts w:ascii="Book Antiqua" w:hAnsi="Book Antiqua"/>
          <w:i/>
          <w:sz w:val="22"/>
          <w:szCs w:val="22"/>
        </w:rPr>
        <w:t xml:space="preserve"> – </w:t>
      </w:r>
      <w:r w:rsidRPr="003274F1">
        <w:rPr>
          <w:rFonts w:ascii="Book Antiqua" w:hAnsi="Book Antiqua"/>
          <w:i/>
          <w:sz w:val="22"/>
          <w:szCs w:val="22"/>
        </w:rPr>
        <w:t>Government</w:t>
      </w:r>
    </w:p>
    <w:p w:rsidR="00965321" w:rsidRPr="000B7309" w:rsidRDefault="00965321" w:rsidP="00965321">
      <w:pPr>
        <w:jc w:val="center"/>
        <w:rPr>
          <w:rFonts w:ascii="Book Antiqua" w:hAnsi="Book Antiqua"/>
          <w:sz w:val="12"/>
          <w:szCs w:val="12"/>
        </w:rPr>
      </w:pPr>
    </w:p>
    <w:p w:rsidR="00965321" w:rsidRPr="000B7309" w:rsidRDefault="00965321" w:rsidP="00965321">
      <w:pPr>
        <w:jc w:val="center"/>
        <w:rPr>
          <w:rFonts w:ascii="Book Antiqua" w:hAnsi="Book Antiqua"/>
          <w:b/>
          <w:sz w:val="20"/>
          <w:szCs w:val="20"/>
        </w:rPr>
      </w:pPr>
      <w:r w:rsidRPr="000B7309">
        <w:rPr>
          <w:rFonts w:ascii="Book Antiqua" w:hAnsi="Book Antiqua"/>
          <w:sz w:val="20"/>
          <w:szCs w:val="20"/>
        </w:rPr>
        <w:t>Zyra e Kryeministrit /</w:t>
      </w:r>
      <w:r w:rsidRPr="000B7309">
        <w:rPr>
          <w:rFonts w:ascii="Book Antiqua" w:hAnsi="Book Antiqua"/>
          <w:b/>
          <w:sz w:val="20"/>
          <w:szCs w:val="20"/>
        </w:rPr>
        <w:t xml:space="preserve">  </w:t>
      </w:r>
      <w:r w:rsidRPr="000B7309">
        <w:rPr>
          <w:rFonts w:ascii="Book Antiqua" w:hAnsi="Book Antiqua"/>
          <w:sz w:val="20"/>
          <w:szCs w:val="20"/>
        </w:rPr>
        <w:t>Ured Premijera / Office of the Prime Minister</w:t>
      </w:r>
    </w:p>
    <w:p w:rsidR="00965321" w:rsidRPr="00BC3016" w:rsidRDefault="00965321" w:rsidP="00965321">
      <w:pPr>
        <w:jc w:val="center"/>
        <w:rPr>
          <w:rFonts w:ascii="Book Antiqua" w:hAnsi="Book Antiqua"/>
          <w:sz w:val="12"/>
          <w:szCs w:val="12"/>
        </w:rPr>
      </w:pPr>
    </w:p>
    <w:p w:rsidR="00965321" w:rsidRDefault="00965321" w:rsidP="00965321">
      <w:pPr>
        <w:jc w:val="center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  Agjencia e Kosovës pë</w:t>
      </w:r>
      <w:r w:rsidR="00675361">
        <w:rPr>
          <w:rFonts w:ascii="Book Antiqua" w:hAnsi="Book Antiqua"/>
          <w:b/>
          <w:sz w:val="20"/>
          <w:szCs w:val="20"/>
        </w:rPr>
        <w:t>r Mbrojtje nga Rrezatimi dhe</w:t>
      </w:r>
      <w:r>
        <w:rPr>
          <w:rFonts w:ascii="Book Antiqua" w:hAnsi="Book Antiqua"/>
          <w:b/>
          <w:sz w:val="20"/>
          <w:szCs w:val="20"/>
        </w:rPr>
        <w:t xml:space="preserve"> Siguri Bërthamore</w:t>
      </w:r>
    </w:p>
    <w:p w:rsidR="00965321" w:rsidRDefault="00965321" w:rsidP="00965321">
      <w:pPr>
        <w:jc w:val="center"/>
        <w:rPr>
          <w:b/>
        </w:rPr>
      </w:pPr>
      <w:r>
        <w:rPr>
          <w:rFonts w:ascii="Book Antiqua" w:hAnsi="Book Antiqua"/>
          <w:sz w:val="20"/>
          <w:szCs w:val="20"/>
        </w:rPr>
        <w:t>Kosovska Agencija za Zastitu od Zracenja i Nuklearnu Bezbednost</w:t>
      </w:r>
    </w:p>
    <w:p w:rsidR="00965321" w:rsidRDefault="00965321" w:rsidP="00965321">
      <w:pPr>
        <w:pBdr>
          <w:bottom w:val="single" w:sz="12" w:space="1" w:color="auto"/>
        </w:pBdr>
        <w:jc w:val="center"/>
        <w:rPr>
          <w:rFonts w:ascii="Book Antiqua" w:hAnsi="Book Antiqua"/>
          <w:sz w:val="20"/>
          <w:szCs w:val="20"/>
        </w:rPr>
      </w:pPr>
      <w:r>
        <w:rPr>
          <w:rFonts w:ascii="Book Antiqua" w:hAnsi="Book Antiqua"/>
          <w:sz w:val="20"/>
          <w:szCs w:val="20"/>
        </w:rPr>
        <w:t>Kosovo Agency for Radiation Protection and Nuclear Safety</w:t>
      </w:r>
    </w:p>
    <w:p w:rsidR="00965321" w:rsidRPr="00BA3638" w:rsidRDefault="00965321" w:rsidP="00965321">
      <w:pPr>
        <w:pBdr>
          <w:bottom w:val="single" w:sz="12" w:space="1" w:color="auto"/>
        </w:pBdr>
        <w:jc w:val="center"/>
        <w:rPr>
          <w:rFonts w:ascii="Book Antiqua" w:hAnsi="Book Antiqua"/>
          <w:sz w:val="10"/>
          <w:szCs w:val="10"/>
        </w:rPr>
      </w:pPr>
    </w:p>
    <w:p w:rsidR="00965321" w:rsidRPr="008A5051" w:rsidRDefault="00965321" w:rsidP="00BD5D35">
      <w:pPr>
        <w:jc w:val="right"/>
        <w:rPr>
          <w:b/>
          <w:sz w:val="16"/>
          <w:szCs w:val="16"/>
        </w:rPr>
      </w:pPr>
      <w:r w:rsidRPr="00BD5D35">
        <w:rPr>
          <w:b/>
          <w:sz w:val="20"/>
          <w:szCs w:val="20"/>
        </w:rPr>
        <w:t xml:space="preserve">                                                                                                                             </w:t>
      </w:r>
      <w:r w:rsidR="00FA290F">
        <w:rPr>
          <w:b/>
          <w:sz w:val="16"/>
          <w:szCs w:val="16"/>
        </w:rPr>
        <w:t>F- 4</w:t>
      </w:r>
      <w:r w:rsidR="00BD5D35" w:rsidRPr="008A5051">
        <w:rPr>
          <w:b/>
          <w:sz w:val="16"/>
          <w:szCs w:val="16"/>
        </w:rPr>
        <w:t xml:space="preserve"> -</w:t>
      </w:r>
      <w:r w:rsidRPr="008A5051">
        <w:rPr>
          <w:b/>
          <w:sz w:val="16"/>
          <w:szCs w:val="16"/>
        </w:rPr>
        <w:t xml:space="preserve">         </w:t>
      </w:r>
    </w:p>
    <w:p w:rsidR="00BD5D35" w:rsidRPr="00BD5D35" w:rsidRDefault="00BD5D35" w:rsidP="00BD5D35">
      <w:pPr>
        <w:tabs>
          <w:tab w:val="left" w:pos="4905"/>
        </w:tabs>
        <w:spacing w:line="448" w:lineRule="auto"/>
        <w:ind w:right="-180"/>
        <w:rPr>
          <w:b/>
          <w:color w:val="010202"/>
          <w:sz w:val="12"/>
          <w:szCs w:val="12"/>
        </w:rPr>
      </w:pPr>
      <w:r>
        <w:rPr>
          <w:b/>
          <w:color w:val="010202"/>
          <w:sz w:val="22"/>
          <w:szCs w:val="22"/>
        </w:rPr>
        <w:tab/>
      </w:r>
    </w:p>
    <w:p w:rsidR="00965321" w:rsidRPr="00380F87" w:rsidRDefault="00965321" w:rsidP="00965321">
      <w:pPr>
        <w:spacing w:line="448" w:lineRule="auto"/>
        <w:ind w:left="-360" w:right="-180"/>
        <w:jc w:val="center"/>
        <w:rPr>
          <w:b/>
          <w:sz w:val="22"/>
          <w:szCs w:val="22"/>
        </w:rPr>
      </w:pPr>
      <w:r w:rsidRPr="00380F87">
        <w:rPr>
          <w:b/>
          <w:color w:val="010202"/>
          <w:sz w:val="22"/>
          <w:szCs w:val="22"/>
        </w:rPr>
        <w:t>FORMULAR APLIKIMI PËR P</w:t>
      </w:r>
      <w:r>
        <w:rPr>
          <w:b/>
          <w:color w:val="010202"/>
          <w:sz w:val="22"/>
          <w:szCs w:val="22"/>
        </w:rPr>
        <w:t>RAKTIKË/A</w:t>
      </w:r>
      <w:r w:rsidRPr="00380F87">
        <w:rPr>
          <w:b/>
          <w:color w:val="010202"/>
          <w:sz w:val="22"/>
          <w:szCs w:val="22"/>
        </w:rPr>
        <w:t xml:space="preserve"> </w:t>
      </w:r>
      <w:r>
        <w:rPr>
          <w:b/>
          <w:color w:val="010202"/>
          <w:sz w:val="22"/>
          <w:szCs w:val="22"/>
        </w:rPr>
        <w:t>ME</w:t>
      </w:r>
      <w:r w:rsidR="00D8783E">
        <w:rPr>
          <w:b/>
          <w:color w:val="010202"/>
          <w:sz w:val="22"/>
          <w:szCs w:val="22"/>
        </w:rPr>
        <w:t xml:space="preserve"> REZONANCË</w:t>
      </w:r>
      <w:r w:rsidRPr="00380F87">
        <w:rPr>
          <w:b/>
          <w:color w:val="010202"/>
          <w:sz w:val="22"/>
          <w:szCs w:val="22"/>
        </w:rPr>
        <w:t xml:space="preserve"> MAGNETIKE</w:t>
      </w:r>
      <w:r>
        <w:rPr>
          <w:b/>
          <w:color w:val="010202"/>
          <w:sz w:val="22"/>
          <w:szCs w:val="22"/>
        </w:rPr>
        <w:t xml:space="preserve">, </w:t>
      </w:r>
      <w:r w:rsidR="006475B2">
        <w:rPr>
          <w:b/>
          <w:color w:val="010202"/>
          <w:sz w:val="22"/>
          <w:szCs w:val="22"/>
        </w:rPr>
        <w:t xml:space="preserve">ULTRAZË </w:t>
      </w:r>
      <w:r>
        <w:rPr>
          <w:b/>
          <w:color w:val="010202"/>
          <w:sz w:val="22"/>
          <w:szCs w:val="22"/>
        </w:rPr>
        <w:t xml:space="preserve">OSE </w:t>
      </w:r>
      <w:r w:rsidR="006475B2">
        <w:rPr>
          <w:b/>
          <w:color w:val="010202"/>
          <w:sz w:val="22"/>
          <w:szCs w:val="22"/>
        </w:rPr>
        <w:t>LASER</w:t>
      </w:r>
    </w:p>
    <w:p w:rsidR="00965321" w:rsidRPr="00CD2E2D" w:rsidRDefault="00965321" w:rsidP="00965321">
      <w:pPr>
        <w:ind w:left="360"/>
        <w:rPr>
          <w:i/>
          <w:color w:val="010202"/>
          <w:sz w:val="16"/>
        </w:rPr>
      </w:pPr>
      <w:r w:rsidRPr="00CD2E2D">
        <w:rPr>
          <w:i/>
          <w:color w:val="010202"/>
          <w:sz w:val="16"/>
        </w:rPr>
        <w:t>Plotëso këtë</w:t>
      </w:r>
      <w:r>
        <w:rPr>
          <w:i/>
          <w:color w:val="010202"/>
          <w:sz w:val="16"/>
        </w:rPr>
        <w:t xml:space="preserve"> formular aplikimi</w:t>
      </w:r>
      <w:r w:rsidRPr="00CD2E2D">
        <w:rPr>
          <w:i/>
          <w:color w:val="010202"/>
          <w:sz w:val="16"/>
        </w:rPr>
        <w:t xml:space="preserve"> dhe dorëzoje tek Agjencia e Kosovës për Mbrojt</w:t>
      </w:r>
      <w:r>
        <w:rPr>
          <w:i/>
          <w:color w:val="010202"/>
          <w:sz w:val="16"/>
        </w:rPr>
        <w:t>j</w:t>
      </w:r>
      <w:r w:rsidRPr="00CD2E2D">
        <w:rPr>
          <w:i/>
          <w:color w:val="010202"/>
          <w:sz w:val="16"/>
        </w:rPr>
        <w:t xml:space="preserve">e nga Rrezatimi dhe Siguri Bërthamore. </w:t>
      </w:r>
      <w:r>
        <w:rPr>
          <w:i/>
          <w:color w:val="010202"/>
          <w:sz w:val="16"/>
        </w:rPr>
        <w:t xml:space="preserve">Në rast se </w:t>
      </w:r>
      <w:r w:rsidRPr="00CD2E2D">
        <w:rPr>
          <w:i/>
          <w:color w:val="010202"/>
          <w:sz w:val="16"/>
        </w:rPr>
        <w:t>hapësira nuk është e mjaftueshme për të plotësuar të dhënat</w:t>
      </w:r>
      <w:r>
        <w:rPr>
          <w:i/>
          <w:color w:val="010202"/>
          <w:sz w:val="16"/>
        </w:rPr>
        <w:t>,</w:t>
      </w:r>
      <w:r w:rsidRPr="00CD2E2D">
        <w:rPr>
          <w:i/>
          <w:color w:val="010202"/>
          <w:sz w:val="16"/>
        </w:rPr>
        <w:t xml:space="preserve"> bashkëlidh  faqe shtesë të nënshkruara.</w:t>
      </w:r>
    </w:p>
    <w:p w:rsidR="00965321" w:rsidRPr="005B7B5B" w:rsidRDefault="00965321" w:rsidP="00B37BB3">
      <w:pPr>
        <w:spacing w:before="9"/>
        <w:rPr>
          <w:i/>
          <w:sz w:val="20"/>
          <w:szCs w:val="20"/>
        </w:rPr>
      </w:pPr>
    </w:p>
    <w:p w:rsidR="00965321" w:rsidRPr="0084144B" w:rsidRDefault="00965321" w:rsidP="00965321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b/>
          <w:sz w:val="18"/>
          <w:szCs w:val="18"/>
        </w:rPr>
      </w:pPr>
      <w:r w:rsidRPr="0084144B">
        <w:rPr>
          <w:rFonts w:ascii="Times New Roman" w:hAnsi="Times New Roman"/>
          <w:b/>
          <w:color w:val="010202"/>
          <w:sz w:val="18"/>
          <w:szCs w:val="18"/>
        </w:rPr>
        <w:t>Të dhënat e personit juridik/fizik:</w:t>
      </w:r>
    </w:p>
    <w:p w:rsidR="00965321" w:rsidRPr="001F5838" w:rsidRDefault="00965321" w:rsidP="00965321">
      <w:pPr>
        <w:widowControl w:val="0"/>
        <w:tabs>
          <w:tab w:val="left" w:pos="462"/>
          <w:tab w:val="left" w:pos="463"/>
        </w:tabs>
        <w:spacing w:before="32"/>
        <w:rPr>
          <w:sz w:val="18"/>
          <w:szCs w:val="18"/>
        </w:rPr>
      </w:pP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3"/>
        <w:gridCol w:w="620"/>
        <w:gridCol w:w="1241"/>
        <w:gridCol w:w="1310"/>
        <w:gridCol w:w="3620"/>
      </w:tblGrid>
      <w:tr w:rsidR="00965321" w:rsidRPr="001F5838" w:rsidTr="00B37BB3">
        <w:trPr>
          <w:trHeight w:val="330"/>
        </w:trPr>
        <w:tc>
          <w:tcPr>
            <w:tcW w:w="2693" w:type="pct"/>
            <w:gridSpan w:val="3"/>
            <w:vMerge w:val="restart"/>
          </w:tcPr>
          <w:p w:rsidR="00965321" w:rsidRDefault="00965321" w:rsidP="00685485">
            <w:pPr>
              <w:rPr>
                <w:rStyle w:val="hps"/>
                <w:rFonts w:eastAsiaTheme="majorEastAsia"/>
                <w:color w:val="333333"/>
                <w:sz w:val="17"/>
                <w:szCs w:val="17"/>
              </w:rPr>
            </w:pPr>
            <w:r w:rsidRPr="000F32B6">
              <w:rPr>
                <w:rStyle w:val="hps"/>
                <w:rFonts w:eastAsiaTheme="majorEastAsia"/>
                <w:color w:val="333333"/>
                <w:sz w:val="17"/>
                <w:szCs w:val="17"/>
              </w:rPr>
              <w:t>Ndërmarrja:</w:t>
            </w:r>
          </w:p>
          <w:p w:rsidR="00DE6C09" w:rsidRDefault="00DE6C09" w:rsidP="00685485">
            <w:pPr>
              <w:rPr>
                <w:rStyle w:val="hps"/>
                <w:rFonts w:eastAsiaTheme="majorEastAsia"/>
                <w:color w:val="333333"/>
                <w:sz w:val="17"/>
                <w:szCs w:val="17"/>
              </w:rPr>
            </w:pPr>
          </w:p>
          <w:p w:rsidR="00DE6C09" w:rsidRPr="00DE6C09" w:rsidRDefault="00DE6C09" w:rsidP="00685485">
            <w:pPr>
              <w:rPr>
                <w:rStyle w:val="hps"/>
                <w:rFonts w:eastAsiaTheme="majorEastAsia"/>
                <w:color w:val="333333"/>
                <w:sz w:val="12"/>
                <w:szCs w:val="12"/>
              </w:rPr>
            </w:pPr>
          </w:p>
          <w:p w:rsidR="00DE6C09" w:rsidRPr="000F32B6" w:rsidRDefault="00DE6C09" w:rsidP="000F42F2">
            <w:pPr>
              <w:rPr>
                <w:rStyle w:val="hps"/>
                <w:rFonts w:eastAsiaTheme="majorEastAsia"/>
                <w:color w:val="333333"/>
                <w:sz w:val="17"/>
                <w:szCs w:val="17"/>
              </w:rPr>
            </w:pP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Aplikim për herë të par</w:t>
            </w:r>
            <w:r>
              <w:rPr>
                <w:rStyle w:val="hps"/>
                <w:rFonts w:ascii="Kokila" w:eastAsiaTheme="majorEastAsia" w:hAnsi="Kokila" w:cs="Kokila"/>
                <w:color w:val="333333"/>
                <w:sz w:val="16"/>
                <w:szCs w:val="16"/>
              </w:rPr>
              <w:t>ë</w:t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 </w:t>
            </w:r>
            <w:r w:rsidR="000F42F2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 </w:t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</w:t>
            </w: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2002546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F42F2">
                  <w:rPr>
                    <w:rStyle w:val="hps"/>
                    <w:rFonts w:ascii="MS Gothic" w:eastAsia="MS Gothic" w:hAnsi="MS Gothic" w:hint="eastAsia"/>
                    <w:b/>
                    <w:color w:val="333333"/>
                    <w:sz w:val="22"/>
                    <w:szCs w:val="22"/>
                  </w:rPr>
                  <w:t>☐</w:t>
                </w:r>
              </w:sdtContent>
            </w:sdt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            Aplikim për ri-licencë    </w:t>
            </w:r>
            <w:sdt>
              <w:sdtPr>
                <w:rPr>
                  <w:rStyle w:val="hps"/>
                  <w:rFonts w:eastAsiaTheme="majorEastAsia"/>
                  <w:b/>
                  <w:color w:val="333333"/>
                  <w:sz w:val="22"/>
                  <w:szCs w:val="22"/>
                </w:rPr>
                <w:id w:val="-1931957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hps"/>
                </w:rPr>
              </w:sdtEndPr>
              <w:sdtContent>
                <w:r>
                  <w:rPr>
                    <w:rStyle w:val="hps"/>
                    <w:rFonts w:ascii="MS Gothic" w:eastAsia="MS Gothic" w:hAnsi="MS Gothic" w:hint="eastAsia"/>
                    <w:b/>
                    <w:color w:val="333333"/>
                    <w:sz w:val="22"/>
                    <w:szCs w:val="22"/>
                    <w:lang w:val="sr-Latn-RS"/>
                  </w:rPr>
                  <w:t>☐</w:t>
                </w:r>
              </w:sdtContent>
            </w:sdt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ab/>
            </w:r>
          </w:p>
        </w:tc>
        <w:tc>
          <w:tcPr>
            <w:tcW w:w="2307" w:type="pct"/>
            <w:gridSpan w:val="2"/>
          </w:tcPr>
          <w:p w:rsidR="00965321" w:rsidRPr="000F32B6" w:rsidRDefault="00965321" w:rsidP="00685485">
            <w:pPr>
              <w:rPr>
                <w:rStyle w:val="hps"/>
                <w:rFonts w:eastAsiaTheme="majorEastAsia"/>
                <w:color w:val="333333"/>
                <w:sz w:val="17"/>
                <w:szCs w:val="17"/>
              </w:rPr>
            </w:pPr>
            <w:r w:rsidRPr="000F32B6">
              <w:rPr>
                <w:rStyle w:val="hps"/>
                <w:rFonts w:eastAsiaTheme="majorEastAsia"/>
                <w:color w:val="333333"/>
                <w:sz w:val="17"/>
                <w:szCs w:val="17"/>
              </w:rPr>
              <w:t>Numri i biznesit:</w:t>
            </w:r>
          </w:p>
        </w:tc>
      </w:tr>
      <w:tr w:rsidR="00965321" w:rsidRPr="001F5838" w:rsidTr="00B37BB3">
        <w:trPr>
          <w:trHeight w:val="332"/>
        </w:trPr>
        <w:tc>
          <w:tcPr>
            <w:tcW w:w="2693" w:type="pct"/>
            <w:gridSpan w:val="3"/>
            <w:vMerge/>
          </w:tcPr>
          <w:p w:rsidR="00965321" w:rsidRPr="000F32B6" w:rsidRDefault="00965321" w:rsidP="00685485">
            <w:pPr>
              <w:rPr>
                <w:rStyle w:val="hps"/>
                <w:rFonts w:eastAsiaTheme="majorEastAsia"/>
                <w:color w:val="333333"/>
                <w:sz w:val="17"/>
                <w:szCs w:val="17"/>
              </w:rPr>
            </w:pPr>
          </w:p>
        </w:tc>
        <w:tc>
          <w:tcPr>
            <w:tcW w:w="2307" w:type="pct"/>
            <w:gridSpan w:val="2"/>
          </w:tcPr>
          <w:p w:rsidR="00965321" w:rsidRPr="000F32B6" w:rsidRDefault="00965321" w:rsidP="00685485">
            <w:pPr>
              <w:rPr>
                <w:rStyle w:val="hps"/>
                <w:rFonts w:eastAsiaTheme="majorEastAsia"/>
                <w:color w:val="333333"/>
                <w:sz w:val="17"/>
                <w:szCs w:val="17"/>
              </w:rPr>
            </w:pPr>
            <w:r w:rsidRPr="000F32B6">
              <w:rPr>
                <w:rStyle w:val="hps"/>
                <w:rFonts w:eastAsiaTheme="majorEastAsia"/>
                <w:color w:val="333333"/>
                <w:sz w:val="17"/>
                <w:szCs w:val="17"/>
              </w:rPr>
              <w:t xml:space="preserve">Kodi postar:                             </w:t>
            </w:r>
          </w:p>
        </w:tc>
      </w:tr>
      <w:tr w:rsidR="00965321" w:rsidRPr="001F5838" w:rsidTr="00B37BB3">
        <w:trPr>
          <w:trHeight w:val="359"/>
        </w:trPr>
        <w:tc>
          <w:tcPr>
            <w:tcW w:w="1822" w:type="pct"/>
          </w:tcPr>
          <w:p w:rsidR="00965321" w:rsidRPr="000F32B6" w:rsidRDefault="00965321" w:rsidP="00685485">
            <w:pPr>
              <w:rPr>
                <w:rStyle w:val="hps"/>
                <w:rFonts w:eastAsiaTheme="majorEastAsia"/>
                <w:color w:val="333333"/>
                <w:sz w:val="17"/>
                <w:szCs w:val="17"/>
              </w:rPr>
            </w:pPr>
            <w:r w:rsidRPr="000F32B6">
              <w:rPr>
                <w:rStyle w:val="hps"/>
                <w:rFonts w:eastAsiaTheme="majorEastAsia"/>
                <w:color w:val="333333"/>
                <w:sz w:val="17"/>
                <w:szCs w:val="17"/>
              </w:rPr>
              <w:t>Qyteti:</w:t>
            </w:r>
            <w:bookmarkStart w:id="0" w:name="_GoBack"/>
            <w:bookmarkEnd w:id="0"/>
          </w:p>
        </w:tc>
        <w:tc>
          <w:tcPr>
            <w:tcW w:w="3178" w:type="pct"/>
            <w:gridSpan w:val="4"/>
          </w:tcPr>
          <w:p w:rsidR="00965321" w:rsidRPr="000F32B6" w:rsidRDefault="00965321" w:rsidP="00685485">
            <w:pPr>
              <w:ind w:left="30"/>
              <w:rPr>
                <w:rStyle w:val="hps"/>
                <w:rFonts w:eastAsiaTheme="majorEastAsia"/>
                <w:color w:val="333333"/>
                <w:sz w:val="17"/>
                <w:szCs w:val="17"/>
              </w:rPr>
            </w:pPr>
            <w:r w:rsidRPr="000F32B6">
              <w:rPr>
                <w:rStyle w:val="hps"/>
                <w:rFonts w:eastAsiaTheme="majorEastAsia"/>
                <w:color w:val="333333"/>
                <w:sz w:val="17"/>
                <w:szCs w:val="17"/>
              </w:rPr>
              <w:t>Rruga dhe numri:</w:t>
            </w:r>
          </w:p>
        </w:tc>
      </w:tr>
      <w:tr w:rsidR="00965321" w:rsidRPr="001F5838" w:rsidTr="00685485">
        <w:trPr>
          <w:trHeight w:val="341"/>
        </w:trPr>
        <w:tc>
          <w:tcPr>
            <w:tcW w:w="2112" w:type="pct"/>
            <w:gridSpan w:val="2"/>
          </w:tcPr>
          <w:p w:rsidR="00965321" w:rsidRPr="000F32B6" w:rsidRDefault="00965321" w:rsidP="00685485">
            <w:pPr>
              <w:rPr>
                <w:rStyle w:val="hps"/>
                <w:rFonts w:eastAsiaTheme="majorEastAsia"/>
                <w:color w:val="333333"/>
                <w:sz w:val="17"/>
                <w:szCs w:val="17"/>
              </w:rPr>
            </w:pPr>
            <w:r w:rsidRPr="000F32B6">
              <w:rPr>
                <w:rStyle w:val="hps"/>
                <w:rFonts w:eastAsiaTheme="majorEastAsia"/>
                <w:color w:val="333333"/>
                <w:sz w:val="17"/>
                <w:szCs w:val="17"/>
              </w:rPr>
              <w:t>Telefoni:</w:t>
            </w:r>
          </w:p>
        </w:tc>
        <w:tc>
          <w:tcPr>
            <w:tcW w:w="1194" w:type="pct"/>
            <w:gridSpan w:val="2"/>
          </w:tcPr>
          <w:p w:rsidR="00965321" w:rsidRPr="000F32B6" w:rsidRDefault="00965321" w:rsidP="00685485">
            <w:pPr>
              <w:rPr>
                <w:rStyle w:val="hps"/>
                <w:rFonts w:eastAsiaTheme="majorEastAsia"/>
                <w:color w:val="333333"/>
                <w:sz w:val="17"/>
                <w:szCs w:val="17"/>
              </w:rPr>
            </w:pPr>
            <w:r w:rsidRPr="000F32B6">
              <w:rPr>
                <w:rStyle w:val="hps"/>
                <w:rFonts w:eastAsiaTheme="majorEastAsia"/>
                <w:color w:val="333333"/>
                <w:sz w:val="17"/>
                <w:szCs w:val="17"/>
              </w:rPr>
              <w:t>Fax:</w:t>
            </w:r>
          </w:p>
        </w:tc>
        <w:tc>
          <w:tcPr>
            <w:tcW w:w="1694" w:type="pct"/>
          </w:tcPr>
          <w:p w:rsidR="00965321" w:rsidRPr="000F32B6" w:rsidRDefault="00965321" w:rsidP="00685485">
            <w:pPr>
              <w:rPr>
                <w:rStyle w:val="hps"/>
                <w:rFonts w:eastAsiaTheme="majorEastAsia"/>
                <w:color w:val="333333"/>
                <w:sz w:val="17"/>
                <w:szCs w:val="17"/>
              </w:rPr>
            </w:pPr>
            <w:r w:rsidRPr="000F32B6">
              <w:rPr>
                <w:rStyle w:val="hps"/>
                <w:rFonts w:eastAsiaTheme="majorEastAsia"/>
                <w:color w:val="333333"/>
                <w:sz w:val="17"/>
                <w:szCs w:val="17"/>
              </w:rPr>
              <w:t>e –mail:</w:t>
            </w:r>
          </w:p>
        </w:tc>
      </w:tr>
      <w:tr w:rsidR="00965321" w:rsidRPr="001F5838" w:rsidTr="00685485">
        <w:trPr>
          <w:trHeight w:val="359"/>
        </w:trPr>
        <w:tc>
          <w:tcPr>
            <w:tcW w:w="5000" w:type="pct"/>
            <w:gridSpan w:val="5"/>
          </w:tcPr>
          <w:p w:rsidR="00965321" w:rsidRPr="000F32B6" w:rsidRDefault="00965321" w:rsidP="00685485">
            <w:pPr>
              <w:rPr>
                <w:rStyle w:val="hps"/>
                <w:rFonts w:eastAsiaTheme="majorEastAsia"/>
                <w:color w:val="333333"/>
                <w:sz w:val="17"/>
                <w:szCs w:val="17"/>
              </w:rPr>
            </w:pPr>
            <w:r w:rsidRPr="000F32B6">
              <w:rPr>
                <w:rStyle w:val="hps"/>
                <w:rFonts w:eastAsiaTheme="majorEastAsia"/>
                <w:color w:val="333333"/>
                <w:sz w:val="17"/>
                <w:szCs w:val="17"/>
              </w:rPr>
              <w:t>Personi kontaktues:</w:t>
            </w:r>
          </w:p>
        </w:tc>
      </w:tr>
    </w:tbl>
    <w:p w:rsidR="00965321" w:rsidRPr="00CD2E2D" w:rsidRDefault="00965321" w:rsidP="00965321">
      <w:pPr>
        <w:widowControl w:val="0"/>
        <w:tabs>
          <w:tab w:val="left" w:pos="462"/>
          <w:tab w:val="left" w:pos="463"/>
        </w:tabs>
        <w:spacing w:before="32"/>
        <w:rPr>
          <w:sz w:val="16"/>
        </w:rPr>
      </w:pPr>
    </w:p>
    <w:p w:rsidR="00965321" w:rsidRPr="0084144B" w:rsidRDefault="00965321" w:rsidP="007D44FE">
      <w:pPr>
        <w:pStyle w:val="ListParagraph"/>
        <w:widowControl w:val="0"/>
        <w:numPr>
          <w:ilvl w:val="0"/>
          <w:numId w:val="1"/>
        </w:numPr>
        <w:spacing w:before="32" w:after="0" w:line="240" w:lineRule="auto"/>
        <w:ind w:left="450"/>
        <w:contextualSpacing w:val="0"/>
        <w:rPr>
          <w:rFonts w:ascii="Times New Roman" w:hAnsi="Times New Roman"/>
          <w:b/>
          <w:color w:val="010202"/>
          <w:sz w:val="18"/>
          <w:szCs w:val="18"/>
        </w:rPr>
      </w:pPr>
      <w:r w:rsidRPr="0084144B">
        <w:rPr>
          <w:rFonts w:ascii="Times New Roman" w:hAnsi="Times New Roman"/>
          <w:b/>
          <w:color w:val="010202"/>
          <w:sz w:val="18"/>
          <w:szCs w:val="18"/>
        </w:rPr>
        <w:t>Të dhënat mbi veprimtarinë (rretho përgjigjen):</w:t>
      </w:r>
    </w:p>
    <w:p w:rsidR="00965321" w:rsidRPr="00CD2E2D" w:rsidRDefault="00965321" w:rsidP="00965321">
      <w:pPr>
        <w:widowControl w:val="0"/>
        <w:tabs>
          <w:tab w:val="left" w:pos="462"/>
          <w:tab w:val="left" w:pos="463"/>
        </w:tabs>
        <w:spacing w:before="32"/>
        <w:rPr>
          <w:color w:val="010202"/>
          <w:sz w:val="16"/>
        </w:rPr>
      </w:pPr>
    </w:p>
    <w:tbl>
      <w:tblPr>
        <w:tblW w:w="5007" w:type="pct"/>
        <w:tblLook w:val="04A0" w:firstRow="1" w:lastRow="0" w:firstColumn="1" w:lastColumn="0" w:noHBand="0" w:noVBand="1"/>
      </w:tblPr>
      <w:tblGrid>
        <w:gridCol w:w="1433"/>
        <w:gridCol w:w="1369"/>
        <w:gridCol w:w="1369"/>
        <w:gridCol w:w="1369"/>
        <w:gridCol w:w="1371"/>
        <w:gridCol w:w="1629"/>
        <w:gridCol w:w="2275"/>
      </w:tblGrid>
      <w:tr w:rsidR="00965321" w:rsidRPr="00CD2E2D" w:rsidTr="00685485">
        <w:trPr>
          <w:trHeight w:val="376"/>
        </w:trPr>
        <w:tc>
          <w:tcPr>
            <w:tcW w:w="662" w:type="pct"/>
          </w:tcPr>
          <w:p w:rsidR="00965321" w:rsidRPr="005E4699" w:rsidRDefault="00965321" w:rsidP="00685485">
            <w:pPr>
              <w:ind w:right="-196"/>
              <w:rPr>
                <w:rStyle w:val="hps"/>
                <w:rFonts w:eastAsiaTheme="majorEastAsia"/>
                <w:color w:val="333333"/>
                <w:sz w:val="17"/>
                <w:szCs w:val="17"/>
              </w:rPr>
            </w:pPr>
            <w:r w:rsidRPr="005E4699">
              <w:rPr>
                <w:rStyle w:val="hps"/>
                <w:rFonts w:eastAsiaTheme="majorEastAsia"/>
                <w:color w:val="333333"/>
                <w:sz w:val="17"/>
                <w:szCs w:val="17"/>
              </w:rPr>
              <w:t>Fusha ku përdoret:</w:t>
            </w:r>
          </w:p>
          <w:p w:rsidR="00965321" w:rsidRPr="005E4699" w:rsidRDefault="00965321" w:rsidP="00685485">
            <w:pPr>
              <w:rPr>
                <w:rStyle w:val="hps"/>
                <w:rFonts w:eastAsiaTheme="majorEastAsia"/>
                <w:color w:val="333333"/>
                <w:sz w:val="17"/>
                <w:szCs w:val="17"/>
              </w:rPr>
            </w:pPr>
          </w:p>
        </w:tc>
        <w:tc>
          <w:tcPr>
            <w:tcW w:w="633" w:type="pct"/>
          </w:tcPr>
          <w:p w:rsidR="00965321" w:rsidRPr="00CD2E2D" w:rsidRDefault="00965321" w:rsidP="00685485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    </w:t>
            </w:r>
            <w:r w:rsidRPr="000F32B6">
              <w:rPr>
                <w:rStyle w:val="hps"/>
                <w:rFonts w:eastAsiaTheme="majorEastAsia"/>
                <w:color w:val="333333"/>
                <w:sz w:val="20"/>
                <w:szCs w:val="20"/>
              </w:rPr>
              <w:t xml:space="preserve"> </w:t>
            </w:r>
            <w:r w:rsidRPr="000F32B6">
              <w:rPr>
                <w:rStyle w:val="hps"/>
                <w:rFonts w:eastAsiaTheme="majorEastAsia"/>
                <w:color w:val="333333"/>
                <w:sz w:val="20"/>
                <w:szCs w:val="20"/>
              </w:rPr>
              <w:sym w:font="Symbol" w:char="F07F"/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mjekësi</w:t>
            </w:r>
          </w:p>
        </w:tc>
        <w:tc>
          <w:tcPr>
            <w:tcW w:w="633" w:type="pct"/>
          </w:tcPr>
          <w:p w:rsidR="00965321" w:rsidRPr="00CD2E2D" w:rsidRDefault="00965321" w:rsidP="00685485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</w:t>
            </w:r>
            <w:r w:rsidRPr="000F32B6">
              <w:rPr>
                <w:rStyle w:val="hps"/>
                <w:rFonts w:eastAsiaTheme="majorEastAsia"/>
                <w:color w:val="333333"/>
                <w:sz w:val="20"/>
                <w:szCs w:val="20"/>
              </w:rPr>
              <w:t xml:space="preserve"> </w:t>
            </w:r>
            <w:r w:rsidRPr="000F32B6">
              <w:rPr>
                <w:rStyle w:val="hps"/>
                <w:rFonts w:eastAsiaTheme="majorEastAsia"/>
                <w:color w:val="333333"/>
                <w:sz w:val="20"/>
                <w:szCs w:val="20"/>
              </w:rPr>
              <w:sym w:font="Symbol" w:char="F07F"/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veterinari</w:t>
            </w:r>
          </w:p>
        </w:tc>
        <w:tc>
          <w:tcPr>
            <w:tcW w:w="633" w:type="pct"/>
          </w:tcPr>
          <w:p w:rsidR="00965321" w:rsidRPr="00CD2E2D" w:rsidRDefault="00965321" w:rsidP="00685485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0F32B6">
              <w:rPr>
                <w:rStyle w:val="hps"/>
                <w:rFonts w:eastAsiaTheme="majorEastAsia"/>
                <w:color w:val="333333"/>
                <w:sz w:val="20"/>
                <w:szCs w:val="20"/>
              </w:rPr>
              <w:t xml:space="preserve">  </w:t>
            </w:r>
            <w:r w:rsidRPr="000F32B6">
              <w:rPr>
                <w:rStyle w:val="hps"/>
                <w:rFonts w:eastAsiaTheme="majorEastAsia"/>
                <w:color w:val="333333"/>
                <w:sz w:val="20"/>
                <w:szCs w:val="20"/>
              </w:rPr>
              <w:sym w:font="Symbol" w:char="F07F"/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industri</w:t>
            </w:r>
          </w:p>
        </w:tc>
        <w:tc>
          <w:tcPr>
            <w:tcW w:w="634" w:type="pct"/>
          </w:tcPr>
          <w:p w:rsidR="00965321" w:rsidRPr="00CD2E2D" w:rsidRDefault="00965321" w:rsidP="00685485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</w:t>
            </w:r>
            <w:r w:rsidRPr="000F32B6">
              <w:rPr>
                <w:rStyle w:val="hps"/>
                <w:rFonts w:eastAsiaTheme="majorEastAsia"/>
                <w:color w:val="333333"/>
                <w:sz w:val="20"/>
                <w:szCs w:val="20"/>
              </w:rPr>
              <w:t xml:space="preserve"> </w:t>
            </w:r>
            <w:r w:rsidRPr="000F32B6">
              <w:rPr>
                <w:rStyle w:val="hps"/>
                <w:rFonts w:eastAsiaTheme="majorEastAsia"/>
                <w:color w:val="333333"/>
                <w:sz w:val="20"/>
                <w:szCs w:val="20"/>
              </w:rPr>
              <w:sym w:font="Symbol" w:char="F07F"/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 treg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ti</w:t>
            </w:r>
          </w:p>
        </w:tc>
        <w:tc>
          <w:tcPr>
            <w:tcW w:w="753" w:type="pct"/>
          </w:tcPr>
          <w:p w:rsidR="00965321" w:rsidRPr="00CD2E2D" w:rsidRDefault="00965321" w:rsidP="00685485">
            <w:pPr>
              <w:ind w:right="-236"/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 w:rsidRPr="000F32B6">
              <w:rPr>
                <w:rStyle w:val="hps"/>
                <w:rFonts w:eastAsiaTheme="majorEastAsia"/>
                <w:color w:val="333333"/>
                <w:sz w:val="20"/>
                <w:szCs w:val="20"/>
              </w:rPr>
              <w:sym w:font="Symbol" w:char="F07F"/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kërkime  shkencore</w:t>
            </w:r>
          </w:p>
        </w:tc>
        <w:tc>
          <w:tcPr>
            <w:tcW w:w="1052" w:type="pct"/>
          </w:tcPr>
          <w:p w:rsidR="00965321" w:rsidRDefault="00965321" w:rsidP="00685485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     </w:t>
            </w:r>
            <w:r w:rsidRPr="000F32B6">
              <w:rPr>
                <w:rStyle w:val="hps"/>
                <w:rFonts w:eastAsiaTheme="majorEastAsia"/>
                <w:color w:val="333333"/>
                <w:sz w:val="20"/>
                <w:szCs w:val="20"/>
              </w:rPr>
              <w:t xml:space="preserve"> </w:t>
            </w:r>
            <w:r w:rsidRPr="000F32B6">
              <w:rPr>
                <w:rStyle w:val="hps"/>
                <w:rFonts w:eastAsiaTheme="majorEastAsia"/>
                <w:color w:val="333333"/>
                <w:sz w:val="20"/>
                <w:szCs w:val="20"/>
              </w:rPr>
              <w:sym w:font="Symbol" w:char="F07F"/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</w:t>
            </w:r>
            <w:r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</w:t>
            </w:r>
            <w:r w:rsidRPr="00CD2E2D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>të</w:t>
            </w:r>
            <w:r w:rsidR="00DE28AE">
              <w:rPr>
                <w:rStyle w:val="hps"/>
                <w:rFonts w:eastAsiaTheme="majorEastAsia"/>
                <w:color w:val="333333"/>
                <w:sz w:val="16"/>
                <w:szCs w:val="16"/>
              </w:rPr>
              <w:t xml:space="preserve"> tjera ____________</w:t>
            </w:r>
          </w:p>
          <w:p w:rsidR="00965321" w:rsidRDefault="00965321" w:rsidP="00685485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</w:p>
          <w:p w:rsidR="00965321" w:rsidRPr="00CD2E2D" w:rsidRDefault="00965321" w:rsidP="00685485">
            <w:pPr>
              <w:rPr>
                <w:rStyle w:val="hps"/>
                <w:rFonts w:eastAsiaTheme="majorEastAsia"/>
                <w:color w:val="333333"/>
                <w:sz w:val="16"/>
                <w:szCs w:val="16"/>
              </w:rPr>
            </w:pPr>
          </w:p>
        </w:tc>
      </w:tr>
      <w:tr w:rsidR="00965321" w:rsidRPr="00CD2E2D" w:rsidTr="00685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65321" w:rsidRPr="0084144B" w:rsidRDefault="00965321" w:rsidP="007D44FE">
            <w:pPr>
              <w:pStyle w:val="ListParagraph"/>
              <w:numPr>
                <w:ilvl w:val="0"/>
                <w:numId w:val="1"/>
              </w:numPr>
              <w:ind w:left="342"/>
              <w:rPr>
                <w:rStyle w:val="hps"/>
                <w:rFonts w:ascii="Times New Roman" w:eastAsiaTheme="majorEastAsia" w:hAnsi="Times New Roman"/>
                <w:b/>
                <w:color w:val="333333"/>
                <w:sz w:val="18"/>
                <w:szCs w:val="18"/>
              </w:rPr>
            </w:pPr>
            <w:r w:rsidRPr="0084144B">
              <w:rPr>
                <w:rStyle w:val="hps"/>
                <w:rFonts w:ascii="Times New Roman" w:eastAsiaTheme="majorEastAsia" w:hAnsi="Times New Roman"/>
                <w:b/>
                <w:sz w:val="18"/>
                <w:szCs w:val="18"/>
              </w:rPr>
              <w:t>Lloji i praktikës/ave: (R</w:t>
            </w:r>
            <w:r w:rsidR="001D4518">
              <w:rPr>
                <w:rStyle w:val="hps"/>
                <w:rFonts w:ascii="Times New Roman" w:eastAsiaTheme="majorEastAsia" w:hAnsi="Times New Roman"/>
                <w:b/>
                <w:sz w:val="18"/>
                <w:szCs w:val="18"/>
              </w:rPr>
              <w:t xml:space="preserve">ezonancë </w:t>
            </w:r>
            <w:r w:rsidRPr="0084144B">
              <w:rPr>
                <w:rStyle w:val="hps"/>
                <w:rFonts w:ascii="Times New Roman" w:eastAsiaTheme="majorEastAsia" w:hAnsi="Times New Roman"/>
                <w:b/>
                <w:sz w:val="18"/>
                <w:szCs w:val="18"/>
              </w:rPr>
              <w:t>M</w:t>
            </w:r>
            <w:r w:rsidR="001D4518">
              <w:rPr>
                <w:rStyle w:val="hps"/>
                <w:rFonts w:ascii="Times New Roman" w:eastAsiaTheme="majorEastAsia" w:hAnsi="Times New Roman"/>
                <w:b/>
                <w:sz w:val="18"/>
                <w:szCs w:val="18"/>
              </w:rPr>
              <w:t>agnetike</w:t>
            </w:r>
            <w:r w:rsidRPr="0084144B">
              <w:rPr>
                <w:rStyle w:val="hps"/>
                <w:rFonts w:ascii="Times New Roman" w:eastAsiaTheme="majorEastAsia" w:hAnsi="Times New Roman"/>
                <w:b/>
                <w:sz w:val="18"/>
                <w:szCs w:val="18"/>
              </w:rPr>
              <w:t xml:space="preserve">, </w:t>
            </w:r>
            <w:r w:rsidR="00813576" w:rsidRPr="0084144B">
              <w:rPr>
                <w:rStyle w:val="hps"/>
                <w:rFonts w:ascii="Times New Roman" w:eastAsiaTheme="majorEastAsia" w:hAnsi="Times New Roman"/>
                <w:b/>
                <w:sz w:val="18"/>
                <w:szCs w:val="18"/>
              </w:rPr>
              <w:t>Ultrazë</w:t>
            </w:r>
            <w:r w:rsidRPr="0084144B">
              <w:rPr>
                <w:rStyle w:val="hps"/>
                <w:rFonts w:ascii="Times New Roman" w:eastAsiaTheme="majorEastAsia" w:hAnsi="Times New Roman"/>
                <w:b/>
                <w:sz w:val="18"/>
                <w:szCs w:val="18"/>
              </w:rPr>
              <w:t xml:space="preserve"> ose</w:t>
            </w:r>
            <w:r w:rsidR="00813576" w:rsidRPr="0084144B">
              <w:rPr>
                <w:rStyle w:val="hps"/>
                <w:rFonts w:ascii="Times New Roman" w:eastAsiaTheme="majorEastAsia" w:hAnsi="Times New Roman"/>
                <w:b/>
                <w:sz w:val="18"/>
                <w:szCs w:val="18"/>
              </w:rPr>
              <w:t xml:space="preserve"> Laser</w:t>
            </w:r>
            <w:r w:rsidRPr="0084144B">
              <w:rPr>
                <w:rStyle w:val="hps"/>
                <w:rFonts w:ascii="Times New Roman" w:eastAsiaTheme="majorEastAsia" w:hAnsi="Times New Roman"/>
                <w:b/>
                <w:sz w:val="18"/>
                <w:szCs w:val="18"/>
              </w:rPr>
              <w:t>):______________________________________________</w:t>
            </w:r>
            <w:r w:rsidR="001D4518">
              <w:rPr>
                <w:rStyle w:val="hps"/>
                <w:rFonts w:ascii="Times New Roman" w:eastAsiaTheme="majorEastAsia" w:hAnsi="Times New Roman"/>
                <w:b/>
                <w:sz w:val="18"/>
                <w:szCs w:val="18"/>
              </w:rPr>
              <w:t>___________</w:t>
            </w:r>
          </w:p>
          <w:p w:rsidR="0036701A" w:rsidRPr="0036701A" w:rsidRDefault="0036701A" w:rsidP="0036701A">
            <w:pPr>
              <w:pStyle w:val="ListParagraph"/>
              <w:ind w:left="342"/>
              <w:rPr>
                <w:rStyle w:val="hps"/>
                <w:rFonts w:ascii="Times New Roman" w:eastAsiaTheme="majorEastAsia" w:hAnsi="Times New Roman"/>
                <w:color w:val="333333"/>
                <w:sz w:val="4"/>
                <w:szCs w:val="4"/>
              </w:rPr>
            </w:pPr>
          </w:p>
        </w:tc>
      </w:tr>
      <w:tr w:rsidR="00B37BB3" w:rsidRPr="00CD2E2D" w:rsidTr="006854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6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37BB3" w:rsidRPr="0084144B" w:rsidRDefault="00B37BB3" w:rsidP="00B37BB3">
            <w:pPr>
              <w:pStyle w:val="ListParagraph"/>
              <w:numPr>
                <w:ilvl w:val="0"/>
                <w:numId w:val="1"/>
              </w:numPr>
              <w:tabs>
                <w:tab w:val="left" w:pos="90"/>
              </w:tabs>
              <w:ind w:left="342"/>
              <w:rPr>
                <w:rStyle w:val="hps"/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84144B">
              <w:rPr>
                <w:rStyle w:val="hps"/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Lista e dokumentacionit </w:t>
            </w:r>
            <w:r w:rsidRPr="0084144B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per regjistrim</w:t>
            </w:r>
            <w:r w:rsidRPr="0084144B">
              <w:rPr>
                <w:rStyle w:val="hps"/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:</w:t>
            </w:r>
          </w:p>
          <w:p w:rsidR="00C16E9F" w:rsidRPr="00C16E9F" w:rsidRDefault="00C16E9F" w:rsidP="00C16E9F">
            <w:pPr>
              <w:pStyle w:val="ListParagraph"/>
              <w:tabs>
                <w:tab w:val="left" w:pos="90"/>
              </w:tabs>
              <w:ind w:left="342"/>
              <w:rPr>
                <w:rStyle w:val="hps"/>
                <w:rFonts w:ascii="Times New Roman" w:hAnsi="Times New Roman"/>
                <w:color w:val="000000" w:themeColor="text1"/>
                <w:sz w:val="4"/>
                <w:szCs w:val="4"/>
              </w:rPr>
            </w:pPr>
          </w:p>
          <w:p w:rsidR="00B37BB3" w:rsidRPr="00C16E9F" w:rsidRDefault="00B37BB3" w:rsidP="00286B50">
            <w:pPr>
              <w:pStyle w:val="ListParagraph"/>
              <w:numPr>
                <w:ilvl w:val="0"/>
                <w:numId w:val="4"/>
              </w:numPr>
              <w:tabs>
                <w:tab w:val="left" w:pos="9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C16E9F">
              <w:rPr>
                <w:rFonts w:ascii="Times New Roman" w:hAnsi="Times New Roman"/>
                <w:sz w:val="20"/>
                <w:szCs w:val="20"/>
              </w:rPr>
              <w:t>Kopja e çertifikatës së regjistrimit të biznesit</w:t>
            </w:r>
          </w:p>
          <w:p w:rsidR="00B37BB3" w:rsidRPr="00C16E9F" w:rsidRDefault="00B37BB3" w:rsidP="00286B50">
            <w:pPr>
              <w:pStyle w:val="ListParagraph"/>
              <w:numPr>
                <w:ilvl w:val="0"/>
                <w:numId w:val="4"/>
              </w:numPr>
              <w:tabs>
                <w:tab w:val="left" w:pos="90"/>
              </w:tabs>
              <w:spacing w:after="0"/>
              <w:rPr>
                <w:rFonts w:ascii="Times New Roman" w:hAnsi="Times New Roman"/>
                <w:color w:val="000000" w:themeColor="text1"/>
                <w:sz w:val="20"/>
                <w:szCs w:val="16"/>
              </w:rPr>
            </w:pPr>
            <w:r w:rsidRPr="00C16E9F">
              <w:rPr>
                <w:rFonts w:ascii="Times New Roman" w:hAnsi="Times New Roman"/>
                <w:sz w:val="20"/>
                <w:szCs w:val="20"/>
              </w:rPr>
              <w:t>Te dhenat per pajisjen</w:t>
            </w:r>
          </w:p>
          <w:p w:rsidR="00B37BB3" w:rsidRPr="00B37BB3" w:rsidRDefault="00B37BB3" w:rsidP="00286B50">
            <w:pPr>
              <w:pStyle w:val="ListParagraph"/>
              <w:numPr>
                <w:ilvl w:val="0"/>
                <w:numId w:val="4"/>
              </w:numPr>
              <w:tabs>
                <w:tab w:val="left" w:pos="90"/>
              </w:tabs>
              <w:spacing w:after="0"/>
              <w:rPr>
                <w:rStyle w:val="hps"/>
                <w:color w:val="000000" w:themeColor="text1"/>
                <w:sz w:val="20"/>
                <w:szCs w:val="20"/>
              </w:rPr>
            </w:pPr>
            <w:r w:rsidRPr="00C16E9F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Deklarata nen betim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:rsidR="00965321" w:rsidRPr="003C387A" w:rsidRDefault="00965321" w:rsidP="00965321">
      <w:pPr>
        <w:pStyle w:val="BodyText"/>
        <w:spacing w:before="11"/>
        <w:rPr>
          <w:sz w:val="2"/>
          <w:szCs w:val="2"/>
        </w:rPr>
      </w:pPr>
    </w:p>
    <w:p w:rsidR="0036701A" w:rsidRPr="00C71BFF" w:rsidRDefault="0036701A" w:rsidP="00965321">
      <w:pPr>
        <w:pStyle w:val="BodyText"/>
        <w:spacing w:before="11"/>
        <w:rPr>
          <w:sz w:val="2"/>
          <w:szCs w:val="2"/>
        </w:rPr>
      </w:pPr>
    </w:p>
    <w:p w:rsidR="00965321" w:rsidRPr="0084144B" w:rsidRDefault="00965321" w:rsidP="00965321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b/>
          <w:color w:val="010202"/>
          <w:sz w:val="16"/>
        </w:rPr>
      </w:pPr>
      <w:r w:rsidRPr="0084144B">
        <w:rPr>
          <w:rFonts w:ascii="Times New Roman" w:hAnsi="Times New Roman"/>
          <w:b/>
          <w:color w:val="010202"/>
          <w:sz w:val="16"/>
        </w:rPr>
        <w:t>T</w:t>
      </w:r>
      <w:r w:rsidRPr="0084144B">
        <w:rPr>
          <w:rFonts w:ascii="Times New Roman" w:hAnsi="Times New Roman"/>
          <w:b/>
          <w:color w:val="010202"/>
          <w:sz w:val="18"/>
          <w:szCs w:val="18"/>
        </w:rPr>
        <w:t>ë dhënat mbi pajisjet të cilat gjenerojnë rrezatim jo-jonizues:</w:t>
      </w:r>
    </w:p>
    <w:p w:rsidR="00965321" w:rsidRPr="005E4699" w:rsidRDefault="00965321" w:rsidP="00965321">
      <w:pPr>
        <w:pStyle w:val="ListParagraph"/>
        <w:widowControl w:val="0"/>
        <w:tabs>
          <w:tab w:val="left" w:pos="462"/>
          <w:tab w:val="left" w:pos="463"/>
        </w:tabs>
        <w:spacing w:before="32" w:after="0" w:line="240" w:lineRule="auto"/>
        <w:ind w:left="462"/>
        <w:contextualSpacing w:val="0"/>
        <w:rPr>
          <w:rFonts w:ascii="Times New Roman" w:hAnsi="Times New Roman"/>
          <w:color w:val="010202"/>
          <w:sz w:val="6"/>
          <w:szCs w:val="6"/>
        </w:rPr>
      </w:pPr>
    </w:p>
    <w:p w:rsidR="00965321" w:rsidRPr="000F32B6" w:rsidRDefault="00965321" w:rsidP="00965321">
      <w:pPr>
        <w:widowControl w:val="0"/>
        <w:tabs>
          <w:tab w:val="left" w:pos="462"/>
          <w:tab w:val="left" w:pos="463"/>
        </w:tabs>
        <w:spacing w:before="32"/>
        <w:rPr>
          <w:color w:val="010202"/>
          <w:sz w:val="17"/>
          <w:szCs w:val="17"/>
        </w:rPr>
      </w:pPr>
      <w:r w:rsidRPr="000F32B6">
        <w:rPr>
          <w:i/>
          <w:color w:val="010202"/>
          <w:sz w:val="17"/>
          <w:szCs w:val="17"/>
        </w:rPr>
        <w:t>Plotëso të dhënat në faqe shtesë për cdo pajisje e cila gjeneron rrezatim jo-jonizues në rast se hapësira e mëposhtme nuk është e mjaftueshme.</w:t>
      </w:r>
    </w:p>
    <w:p w:rsidR="00965321" w:rsidRPr="00CD2E2D" w:rsidRDefault="00965321" w:rsidP="00965321">
      <w:pPr>
        <w:pStyle w:val="BodyText"/>
        <w:spacing w:before="11"/>
        <w:rPr>
          <w:sz w:val="7"/>
        </w:rPr>
      </w:pPr>
      <w:r w:rsidRPr="00CD2E2D">
        <w:rPr>
          <w:sz w:val="7"/>
        </w:rPr>
        <w:t xml:space="preserve"> </w:t>
      </w:r>
    </w:p>
    <w:tbl>
      <w:tblPr>
        <w:tblW w:w="5037" w:type="pct"/>
        <w:tblInd w:w="-85" w:type="dxa"/>
        <w:tblBorders>
          <w:top w:val="single" w:sz="4" w:space="0" w:color="010202"/>
          <w:left w:val="single" w:sz="4" w:space="0" w:color="010202"/>
          <w:bottom w:val="single" w:sz="4" w:space="0" w:color="010202"/>
          <w:right w:val="single" w:sz="4" w:space="0" w:color="010202"/>
          <w:insideH w:val="single" w:sz="4" w:space="0" w:color="010202"/>
          <w:insideV w:val="single" w:sz="4" w:space="0" w:color="010202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28"/>
        <w:gridCol w:w="2294"/>
        <w:gridCol w:w="1867"/>
        <w:gridCol w:w="3881"/>
      </w:tblGrid>
      <w:tr w:rsidR="00965321" w:rsidRPr="00CD2E2D" w:rsidTr="00685485">
        <w:trPr>
          <w:trHeight w:hRule="exact" w:val="388"/>
        </w:trPr>
        <w:tc>
          <w:tcPr>
            <w:tcW w:w="1301" w:type="pct"/>
          </w:tcPr>
          <w:p w:rsidR="00965321" w:rsidRPr="000F32B6" w:rsidRDefault="00965321" w:rsidP="00685485">
            <w:pPr>
              <w:pStyle w:val="TableParagraph"/>
              <w:ind w:left="0"/>
              <w:rPr>
                <w:b/>
                <w:sz w:val="17"/>
                <w:szCs w:val="17"/>
              </w:rPr>
            </w:pPr>
            <w:r w:rsidRPr="000F32B6">
              <w:rPr>
                <w:b/>
                <w:color w:val="010202"/>
                <w:sz w:val="17"/>
                <w:szCs w:val="17"/>
              </w:rPr>
              <w:t>Prodhuesi</w:t>
            </w:r>
          </w:p>
        </w:tc>
        <w:tc>
          <w:tcPr>
            <w:tcW w:w="1055" w:type="pct"/>
          </w:tcPr>
          <w:p w:rsidR="00965321" w:rsidRPr="000F32B6" w:rsidRDefault="00965321" w:rsidP="00685485">
            <w:pPr>
              <w:pStyle w:val="TableParagraph"/>
              <w:ind w:left="0" w:right="633"/>
              <w:rPr>
                <w:b/>
                <w:sz w:val="17"/>
                <w:szCs w:val="17"/>
              </w:rPr>
            </w:pPr>
            <w:r w:rsidRPr="000F32B6">
              <w:rPr>
                <w:b/>
                <w:color w:val="010202"/>
                <w:sz w:val="17"/>
                <w:szCs w:val="17"/>
              </w:rPr>
              <w:t xml:space="preserve">            Modeli</w:t>
            </w:r>
          </w:p>
        </w:tc>
        <w:tc>
          <w:tcPr>
            <w:tcW w:w="859" w:type="pct"/>
          </w:tcPr>
          <w:p w:rsidR="00965321" w:rsidRPr="000F32B6" w:rsidRDefault="00965321" w:rsidP="00685485">
            <w:pPr>
              <w:pStyle w:val="TableParagraph"/>
              <w:ind w:left="0"/>
              <w:rPr>
                <w:b/>
                <w:sz w:val="17"/>
                <w:szCs w:val="17"/>
              </w:rPr>
            </w:pPr>
            <w:r w:rsidRPr="000F32B6">
              <w:rPr>
                <w:b/>
                <w:color w:val="010202"/>
                <w:sz w:val="17"/>
                <w:szCs w:val="17"/>
              </w:rPr>
              <w:t>Numri serik</w:t>
            </w:r>
          </w:p>
        </w:tc>
        <w:tc>
          <w:tcPr>
            <w:tcW w:w="1786" w:type="pct"/>
          </w:tcPr>
          <w:p w:rsidR="00965321" w:rsidRPr="000F32B6" w:rsidRDefault="00965321" w:rsidP="00685485">
            <w:pPr>
              <w:pStyle w:val="TableParagraph"/>
              <w:ind w:left="0" w:right="684"/>
              <w:rPr>
                <w:b/>
                <w:sz w:val="17"/>
                <w:szCs w:val="17"/>
              </w:rPr>
            </w:pPr>
            <w:r w:rsidRPr="000F32B6">
              <w:rPr>
                <w:b/>
                <w:color w:val="010202"/>
                <w:sz w:val="17"/>
                <w:szCs w:val="17"/>
              </w:rPr>
              <w:t xml:space="preserve">             Lokacioni</w:t>
            </w:r>
          </w:p>
        </w:tc>
      </w:tr>
      <w:tr w:rsidR="00965321" w:rsidRPr="00CD2E2D" w:rsidTr="00685485">
        <w:trPr>
          <w:trHeight w:hRule="exact" w:val="288"/>
        </w:trPr>
        <w:tc>
          <w:tcPr>
            <w:tcW w:w="1301" w:type="pct"/>
          </w:tcPr>
          <w:p w:rsidR="00965321" w:rsidRPr="00CD2E2D" w:rsidRDefault="00965321" w:rsidP="00685485">
            <w:pPr>
              <w:jc w:val="center"/>
            </w:pPr>
          </w:p>
        </w:tc>
        <w:tc>
          <w:tcPr>
            <w:tcW w:w="1055" w:type="pct"/>
          </w:tcPr>
          <w:p w:rsidR="00965321" w:rsidRPr="00CD2E2D" w:rsidRDefault="00965321" w:rsidP="00685485">
            <w:pPr>
              <w:jc w:val="center"/>
            </w:pPr>
          </w:p>
        </w:tc>
        <w:tc>
          <w:tcPr>
            <w:tcW w:w="859" w:type="pct"/>
          </w:tcPr>
          <w:p w:rsidR="00965321" w:rsidRPr="00CD2E2D" w:rsidRDefault="00965321" w:rsidP="00685485">
            <w:pPr>
              <w:jc w:val="center"/>
            </w:pPr>
          </w:p>
        </w:tc>
        <w:tc>
          <w:tcPr>
            <w:tcW w:w="1786" w:type="pct"/>
          </w:tcPr>
          <w:p w:rsidR="00965321" w:rsidRPr="00CD2E2D" w:rsidRDefault="00965321" w:rsidP="00685485">
            <w:pPr>
              <w:jc w:val="center"/>
            </w:pPr>
          </w:p>
        </w:tc>
      </w:tr>
      <w:tr w:rsidR="00965321" w:rsidRPr="00CD2E2D" w:rsidTr="00685485">
        <w:trPr>
          <w:trHeight w:hRule="exact" w:val="288"/>
        </w:trPr>
        <w:tc>
          <w:tcPr>
            <w:tcW w:w="1301" w:type="pct"/>
          </w:tcPr>
          <w:p w:rsidR="00965321" w:rsidRPr="00CD2E2D" w:rsidRDefault="00965321" w:rsidP="00685485">
            <w:pPr>
              <w:jc w:val="center"/>
            </w:pPr>
          </w:p>
        </w:tc>
        <w:tc>
          <w:tcPr>
            <w:tcW w:w="1055" w:type="pct"/>
          </w:tcPr>
          <w:p w:rsidR="00965321" w:rsidRPr="00CD2E2D" w:rsidRDefault="00965321" w:rsidP="00685485">
            <w:pPr>
              <w:jc w:val="center"/>
            </w:pPr>
          </w:p>
        </w:tc>
        <w:tc>
          <w:tcPr>
            <w:tcW w:w="859" w:type="pct"/>
          </w:tcPr>
          <w:p w:rsidR="00965321" w:rsidRPr="00CD2E2D" w:rsidRDefault="00965321" w:rsidP="00685485">
            <w:pPr>
              <w:jc w:val="center"/>
            </w:pPr>
          </w:p>
        </w:tc>
        <w:tc>
          <w:tcPr>
            <w:tcW w:w="1786" w:type="pct"/>
          </w:tcPr>
          <w:p w:rsidR="00965321" w:rsidRPr="00CD2E2D" w:rsidRDefault="00965321" w:rsidP="00685485">
            <w:pPr>
              <w:jc w:val="center"/>
            </w:pPr>
          </w:p>
        </w:tc>
      </w:tr>
      <w:tr w:rsidR="00965321" w:rsidRPr="00CD2E2D" w:rsidTr="00685485">
        <w:trPr>
          <w:trHeight w:hRule="exact" w:val="288"/>
        </w:trPr>
        <w:tc>
          <w:tcPr>
            <w:tcW w:w="1301" w:type="pct"/>
          </w:tcPr>
          <w:p w:rsidR="00965321" w:rsidRPr="00CD2E2D" w:rsidRDefault="00965321" w:rsidP="00685485">
            <w:pPr>
              <w:jc w:val="center"/>
            </w:pPr>
          </w:p>
        </w:tc>
        <w:tc>
          <w:tcPr>
            <w:tcW w:w="1055" w:type="pct"/>
          </w:tcPr>
          <w:p w:rsidR="00965321" w:rsidRPr="00CD2E2D" w:rsidRDefault="00965321" w:rsidP="00685485">
            <w:pPr>
              <w:jc w:val="center"/>
            </w:pPr>
          </w:p>
        </w:tc>
        <w:tc>
          <w:tcPr>
            <w:tcW w:w="859" w:type="pct"/>
          </w:tcPr>
          <w:p w:rsidR="00965321" w:rsidRPr="00CD2E2D" w:rsidRDefault="00965321" w:rsidP="00685485">
            <w:pPr>
              <w:jc w:val="center"/>
            </w:pPr>
          </w:p>
        </w:tc>
        <w:tc>
          <w:tcPr>
            <w:tcW w:w="1786" w:type="pct"/>
          </w:tcPr>
          <w:p w:rsidR="00965321" w:rsidRPr="00CD2E2D" w:rsidRDefault="00965321" w:rsidP="00685485">
            <w:pPr>
              <w:jc w:val="center"/>
            </w:pPr>
          </w:p>
        </w:tc>
      </w:tr>
    </w:tbl>
    <w:p w:rsidR="00965321" w:rsidRPr="00CD2E2D" w:rsidRDefault="00965321" w:rsidP="00965321">
      <w:pPr>
        <w:pStyle w:val="BodyText"/>
        <w:spacing w:before="11"/>
        <w:rPr>
          <w:sz w:val="7"/>
        </w:rPr>
      </w:pPr>
    </w:p>
    <w:p w:rsidR="00965321" w:rsidRPr="00C71BFF" w:rsidRDefault="00965321" w:rsidP="00965321">
      <w:pPr>
        <w:pStyle w:val="ListParagraph"/>
        <w:widowControl w:val="0"/>
        <w:tabs>
          <w:tab w:val="left" w:pos="462"/>
          <w:tab w:val="left" w:pos="463"/>
        </w:tabs>
        <w:spacing w:before="32" w:after="0" w:line="240" w:lineRule="auto"/>
        <w:ind w:left="462"/>
        <w:contextualSpacing w:val="0"/>
        <w:rPr>
          <w:rFonts w:ascii="Times New Roman" w:hAnsi="Times New Roman"/>
          <w:color w:val="010202"/>
          <w:sz w:val="10"/>
          <w:szCs w:val="10"/>
        </w:rPr>
      </w:pPr>
    </w:p>
    <w:p w:rsidR="00965321" w:rsidRPr="006A4A76" w:rsidRDefault="00965321" w:rsidP="0036701A">
      <w:pPr>
        <w:pStyle w:val="ListParagraph"/>
        <w:widowControl w:val="0"/>
        <w:numPr>
          <w:ilvl w:val="0"/>
          <w:numId w:val="1"/>
        </w:numPr>
        <w:tabs>
          <w:tab w:val="left" w:pos="462"/>
          <w:tab w:val="left" w:pos="463"/>
        </w:tabs>
        <w:spacing w:before="32" w:after="0" w:line="240" w:lineRule="auto"/>
        <w:contextualSpacing w:val="0"/>
        <w:rPr>
          <w:rFonts w:ascii="Times New Roman" w:hAnsi="Times New Roman"/>
          <w:b/>
          <w:color w:val="010202"/>
          <w:sz w:val="18"/>
          <w:szCs w:val="18"/>
        </w:rPr>
      </w:pPr>
      <w:r w:rsidRPr="006A4A76">
        <w:rPr>
          <w:rFonts w:ascii="Times New Roman" w:hAnsi="Times New Roman"/>
          <w:b/>
          <w:color w:val="010202"/>
          <w:sz w:val="18"/>
          <w:szCs w:val="18"/>
        </w:rPr>
        <w:t>Verifikimi i personit juridik/fizik:</w:t>
      </w:r>
    </w:p>
    <w:p w:rsidR="00965321" w:rsidRPr="00D56BA1" w:rsidRDefault="00965321" w:rsidP="00965321">
      <w:pPr>
        <w:pStyle w:val="ListParagraph"/>
        <w:widowControl w:val="0"/>
        <w:tabs>
          <w:tab w:val="left" w:pos="462"/>
          <w:tab w:val="left" w:pos="463"/>
        </w:tabs>
        <w:spacing w:before="32" w:after="0" w:line="240" w:lineRule="auto"/>
        <w:ind w:left="462"/>
        <w:contextualSpacing w:val="0"/>
        <w:rPr>
          <w:rFonts w:ascii="Times New Roman" w:hAnsi="Times New Roman"/>
          <w:color w:val="010202"/>
          <w:sz w:val="6"/>
          <w:szCs w:val="6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1"/>
        <w:gridCol w:w="3599"/>
      </w:tblGrid>
      <w:tr w:rsidR="00965321" w:rsidRPr="000F32B6" w:rsidTr="00685485">
        <w:trPr>
          <w:trHeight w:hRule="exact" w:val="424"/>
        </w:trPr>
        <w:tc>
          <w:tcPr>
            <w:tcW w:w="1667" w:type="pct"/>
            <w:vAlign w:val="bottom"/>
          </w:tcPr>
          <w:p w:rsidR="00965321" w:rsidRDefault="00965321" w:rsidP="00685485">
            <w:pPr>
              <w:pStyle w:val="TableParagraph"/>
              <w:ind w:left="0"/>
              <w:jc w:val="left"/>
              <w:rPr>
                <w:color w:val="010202"/>
                <w:sz w:val="18"/>
                <w:szCs w:val="18"/>
              </w:rPr>
            </w:pPr>
          </w:p>
          <w:p w:rsidR="00965321" w:rsidRPr="000F32B6" w:rsidRDefault="00965321" w:rsidP="00685485">
            <w:pPr>
              <w:pStyle w:val="TableParagraph"/>
              <w:ind w:left="0" w:right="-270"/>
              <w:rPr>
                <w:sz w:val="17"/>
                <w:szCs w:val="17"/>
              </w:rPr>
            </w:pPr>
            <w:r w:rsidRPr="000F32B6">
              <w:rPr>
                <w:color w:val="010202"/>
                <w:sz w:val="18"/>
                <w:szCs w:val="18"/>
              </w:rPr>
              <w:t>Emri dhe mbiemri</w:t>
            </w:r>
            <w:r w:rsidRPr="000F32B6">
              <w:rPr>
                <w:color w:val="010202"/>
                <w:sz w:val="17"/>
                <w:szCs w:val="17"/>
              </w:rPr>
              <w:t>:_______________________</w:t>
            </w:r>
            <w:r>
              <w:rPr>
                <w:color w:val="010202"/>
                <w:sz w:val="17"/>
                <w:szCs w:val="17"/>
              </w:rPr>
              <w:t>___</w:t>
            </w:r>
          </w:p>
        </w:tc>
        <w:tc>
          <w:tcPr>
            <w:tcW w:w="1667" w:type="pct"/>
            <w:vAlign w:val="bottom"/>
          </w:tcPr>
          <w:p w:rsidR="00965321" w:rsidRPr="000F32B6" w:rsidRDefault="00965321" w:rsidP="00685485">
            <w:pPr>
              <w:pStyle w:val="TableParagraph"/>
              <w:ind w:left="0" w:right="633"/>
              <w:rPr>
                <w:sz w:val="17"/>
                <w:szCs w:val="17"/>
              </w:rPr>
            </w:pPr>
            <w:r>
              <w:rPr>
                <w:color w:val="010202"/>
                <w:sz w:val="17"/>
                <w:szCs w:val="17"/>
              </w:rPr>
              <w:t xml:space="preserve">                      </w:t>
            </w:r>
            <w:r w:rsidRPr="000F32B6">
              <w:rPr>
                <w:color w:val="010202"/>
                <w:sz w:val="17"/>
                <w:szCs w:val="17"/>
              </w:rPr>
              <w:t>V.V.</w:t>
            </w:r>
          </w:p>
        </w:tc>
        <w:tc>
          <w:tcPr>
            <w:tcW w:w="1666" w:type="pct"/>
            <w:vAlign w:val="bottom"/>
          </w:tcPr>
          <w:p w:rsidR="00965321" w:rsidRPr="000F32B6" w:rsidRDefault="00F679DE" w:rsidP="00685485">
            <w:pPr>
              <w:pStyle w:val="TableParagraph"/>
              <w:ind w:left="0"/>
              <w:rPr>
                <w:sz w:val="18"/>
                <w:szCs w:val="18"/>
              </w:rPr>
            </w:pPr>
            <w:r w:rsidRPr="002F2236">
              <w:rPr>
                <w:color w:val="010202"/>
                <w:sz w:val="18"/>
                <w:szCs w:val="18"/>
              </w:rPr>
              <w:t xml:space="preserve"> Data</w:t>
            </w:r>
            <w:r w:rsidRPr="00CD2E2D">
              <w:rPr>
                <w:color w:val="010202"/>
                <w:sz w:val="16"/>
              </w:rPr>
              <w:t>:</w:t>
            </w:r>
            <w:r>
              <w:rPr>
                <w:color w:val="010202"/>
                <w:sz w:val="16"/>
              </w:rPr>
              <w:t>_____/_____/______</w:t>
            </w:r>
          </w:p>
        </w:tc>
      </w:tr>
    </w:tbl>
    <w:p w:rsidR="003A1CCD" w:rsidRDefault="003A1CCD"/>
    <w:sectPr w:rsidR="003A1CCD" w:rsidSect="000F53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720" w:footer="4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DBA" w:rsidRDefault="00946DBA">
      <w:r>
        <w:separator/>
      </w:r>
    </w:p>
  </w:endnote>
  <w:endnote w:type="continuationSeparator" w:id="0">
    <w:p w:rsidR="00946DBA" w:rsidRDefault="0094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C6" w:rsidRDefault="00B630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19F" w:rsidRPr="00A83757" w:rsidRDefault="00965321" w:rsidP="00B313BD">
    <w:pPr>
      <w:pStyle w:val="Footer"/>
      <w:jc w:val="center"/>
      <w:rPr>
        <w:b/>
        <w:color w:val="BFBFBF" w:themeColor="background1" w:themeShade="BF"/>
        <w:sz w:val="20"/>
        <w:szCs w:val="20"/>
      </w:rPr>
    </w:pPr>
    <w:r w:rsidRPr="00A83757">
      <w:rPr>
        <w:b/>
        <w:color w:val="BFBFBF" w:themeColor="background1" w:themeShade="BF"/>
        <w:sz w:val="20"/>
        <w:szCs w:val="20"/>
      </w:rPr>
      <w:t>Agjencia e Kosovës për Mbrojtje nga Rrezatimi dhe Siguri Bërthamore</w:t>
    </w:r>
  </w:p>
  <w:p w:rsidR="007B619F" w:rsidRPr="00A83757" w:rsidRDefault="008A1D1A" w:rsidP="00B313BD">
    <w:pPr>
      <w:pStyle w:val="Footer"/>
      <w:jc w:val="center"/>
      <w:rPr>
        <w:color w:val="BFBFBF" w:themeColor="background1" w:themeShade="BF"/>
      </w:rPr>
    </w:pPr>
    <w:r w:rsidRPr="00A83757">
      <w:rPr>
        <w:i/>
        <w:color w:val="BFBFBF" w:themeColor="background1" w:themeShade="BF"/>
        <w:sz w:val="20"/>
        <w:szCs w:val="20"/>
      </w:rPr>
      <w:t xml:space="preserve">Tel. 038 200 14 518 </w:t>
    </w:r>
    <w:r w:rsidRPr="00A83757">
      <w:rPr>
        <w:b/>
        <w:i/>
        <w:color w:val="BFBFBF" w:themeColor="background1" w:themeShade="BF"/>
        <w:sz w:val="20"/>
        <w:szCs w:val="20"/>
      </w:rPr>
      <w:t>|</w:t>
    </w:r>
    <w:r w:rsidRPr="00A83757">
      <w:rPr>
        <w:i/>
        <w:color w:val="BFBFBF" w:themeColor="background1" w:themeShade="BF"/>
        <w:sz w:val="20"/>
        <w:szCs w:val="20"/>
      </w:rPr>
      <w:t xml:space="preserve"> Email; </w:t>
    </w:r>
    <w:hyperlink r:id="rId1" w:history="1">
      <w:r w:rsidRPr="00A83757">
        <w:rPr>
          <w:rStyle w:val="Hyperlink"/>
          <w:i/>
          <w:color w:val="BFBFBF" w:themeColor="background1" w:themeShade="BF"/>
          <w:sz w:val="20"/>
          <w:szCs w:val="20"/>
          <w:u w:val="none"/>
        </w:rPr>
        <w:t>argjend.rrustemaj@rks-gov.net</w:t>
      </w:r>
    </w:hyperlink>
    <w:r w:rsidRPr="00A83757">
      <w:rPr>
        <w:i/>
        <w:color w:val="BFBFBF" w:themeColor="background1" w:themeShade="BF"/>
        <w:sz w:val="20"/>
        <w:szCs w:val="20"/>
      </w:rPr>
      <w:t>, Adresa: Rr. Johan V. Hahn nr 11, Prishtinë 10000, Kosovë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C6" w:rsidRDefault="00B630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DBA" w:rsidRDefault="00946DBA">
      <w:r>
        <w:separator/>
      </w:r>
    </w:p>
  </w:footnote>
  <w:footnote w:type="continuationSeparator" w:id="0">
    <w:p w:rsidR="00946DBA" w:rsidRDefault="00946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C6" w:rsidRDefault="00B630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C6" w:rsidRPr="00B630C6" w:rsidRDefault="00B630C6">
    <w:pPr>
      <w:pStyle w:val="Header"/>
      <w:rPr>
        <w:color w:val="BFBFBF" w:themeColor="background1" w:themeShade="BF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30C6" w:rsidRDefault="00B630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487C28"/>
    <w:multiLevelType w:val="hybridMultilevel"/>
    <w:tmpl w:val="F7A4047C"/>
    <w:lvl w:ilvl="0" w:tplc="42923F7A">
      <w:start w:val="1"/>
      <w:numFmt w:val="decimal"/>
      <w:lvlText w:val="%1."/>
      <w:lvlJc w:val="left"/>
      <w:pPr>
        <w:ind w:left="462" w:hanging="324"/>
      </w:pPr>
      <w:rPr>
        <w:rFonts w:ascii="Times New Roman" w:eastAsia="Times New Roman" w:hAnsi="Times New Roman" w:cs="Times New Roman" w:hint="default"/>
        <w:i w:val="0"/>
        <w:color w:val="010202"/>
        <w:w w:val="100"/>
        <w:sz w:val="16"/>
        <w:szCs w:val="16"/>
      </w:rPr>
    </w:lvl>
    <w:lvl w:ilvl="1" w:tplc="FF8C65FE">
      <w:numFmt w:val="bullet"/>
      <w:lvlText w:val="•"/>
      <w:lvlJc w:val="left"/>
      <w:pPr>
        <w:ind w:left="1408" w:hanging="324"/>
      </w:pPr>
      <w:rPr>
        <w:rFonts w:hint="default"/>
      </w:rPr>
    </w:lvl>
    <w:lvl w:ilvl="2" w:tplc="21587F08">
      <w:numFmt w:val="bullet"/>
      <w:lvlText w:val="•"/>
      <w:lvlJc w:val="left"/>
      <w:pPr>
        <w:ind w:left="2356" w:hanging="324"/>
      </w:pPr>
      <w:rPr>
        <w:rFonts w:hint="default"/>
      </w:rPr>
    </w:lvl>
    <w:lvl w:ilvl="3" w:tplc="FA3C9942">
      <w:numFmt w:val="bullet"/>
      <w:lvlText w:val="•"/>
      <w:lvlJc w:val="left"/>
      <w:pPr>
        <w:ind w:left="3304" w:hanging="324"/>
      </w:pPr>
      <w:rPr>
        <w:rFonts w:hint="default"/>
      </w:rPr>
    </w:lvl>
    <w:lvl w:ilvl="4" w:tplc="209E939C">
      <w:numFmt w:val="bullet"/>
      <w:lvlText w:val="•"/>
      <w:lvlJc w:val="left"/>
      <w:pPr>
        <w:ind w:left="4252" w:hanging="324"/>
      </w:pPr>
      <w:rPr>
        <w:rFonts w:hint="default"/>
      </w:rPr>
    </w:lvl>
    <w:lvl w:ilvl="5" w:tplc="6624ED46">
      <w:numFmt w:val="bullet"/>
      <w:lvlText w:val="•"/>
      <w:lvlJc w:val="left"/>
      <w:pPr>
        <w:ind w:left="5200" w:hanging="324"/>
      </w:pPr>
      <w:rPr>
        <w:rFonts w:hint="default"/>
      </w:rPr>
    </w:lvl>
    <w:lvl w:ilvl="6" w:tplc="2D28DD56">
      <w:numFmt w:val="bullet"/>
      <w:lvlText w:val="•"/>
      <w:lvlJc w:val="left"/>
      <w:pPr>
        <w:ind w:left="6148" w:hanging="324"/>
      </w:pPr>
      <w:rPr>
        <w:rFonts w:hint="default"/>
      </w:rPr>
    </w:lvl>
    <w:lvl w:ilvl="7" w:tplc="BF2C77B0">
      <w:numFmt w:val="bullet"/>
      <w:lvlText w:val="•"/>
      <w:lvlJc w:val="left"/>
      <w:pPr>
        <w:ind w:left="7096" w:hanging="324"/>
      </w:pPr>
      <w:rPr>
        <w:rFonts w:hint="default"/>
      </w:rPr>
    </w:lvl>
    <w:lvl w:ilvl="8" w:tplc="3A6E0AD2">
      <w:numFmt w:val="bullet"/>
      <w:lvlText w:val="•"/>
      <w:lvlJc w:val="left"/>
      <w:pPr>
        <w:ind w:left="8044" w:hanging="324"/>
      </w:pPr>
      <w:rPr>
        <w:rFonts w:hint="default"/>
      </w:rPr>
    </w:lvl>
  </w:abstractNum>
  <w:abstractNum w:abstractNumId="1">
    <w:nsid w:val="2E355796"/>
    <w:multiLevelType w:val="hybridMultilevel"/>
    <w:tmpl w:val="AFAC0C0E"/>
    <w:lvl w:ilvl="0" w:tplc="9F58922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3C92EBD"/>
    <w:multiLevelType w:val="hybridMultilevel"/>
    <w:tmpl w:val="AEDEE6E4"/>
    <w:lvl w:ilvl="0" w:tplc="50402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C6B1C"/>
    <w:multiLevelType w:val="hybridMultilevel"/>
    <w:tmpl w:val="301626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21"/>
    <w:rsid w:val="0002560D"/>
    <w:rsid w:val="000F42F2"/>
    <w:rsid w:val="000F5359"/>
    <w:rsid w:val="001D4518"/>
    <w:rsid w:val="00204524"/>
    <w:rsid w:val="00213D3F"/>
    <w:rsid w:val="00214463"/>
    <w:rsid w:val="002766BA"/>
    <w:rsid w:val="00286B50"/>
    <w:rsid w:val="00287FAC"/>
    <w:rsid w:val="002F2236"/>
    <w:rsid w:val="00322794"/>
    <w:rsid w:val="0036701A"/>
    <w:rsid w:val="003A1CCD"/>
    <w:rsid w:val="003C387A"/>
    <w:rsid w:val="00462C2A"/>
    <w:rsid w:val="00470B5E"/>
    <w:rsid w:val="004A38A8"/>
    <w:rsid w:val="005101ED"/>
    <w:rsid w:val="00512A87"/>
    <w:rsid w:val="005D5D60"/>
    <w:rsid w:val="006475B2"/>
    <w:rsid w:val="00675361"/>
    <w:rsid w:val="006A4A76"/>
    <w:rsid w:val="0076471D"/>
    <w:rsid w:val="007D44FE"/>
    <w:rsid w:val="00813576"/>
    <w:rsid w:val="008409E2"/>
    <w:rsid w:val="0084144B"/>
    <w:rsid w:val="008A1D1A"/>
    <w:rsid w:val="008A5051"/>
    <w:rsid w:val="008B2E65"/>
    <w:rsid w:val="00946DBA"/>
    <w:rsid w:val="00965321"/>
    <w:rsid w:val="00A83757"/>
    <w:rsid w:val="00B313BD"/>
    <w:rsid w:val="00B37BB3"/>
    <w:rsid w:val="00B630C6"/>
    <w:rsid w:val="00B7176E"/>
    <w:rsid w:val="00BA3638"/>
    <w:rsid w:val="00BD5D35"/>
    <w:rsid w:val="00C16E9F"/>
    <w:rsid w:val="00C41AAF"/>
    <w:rsid w:val="00C5731A"/>
    <w:rsid w:val="00C71BFF"/>
    <w:rsid w:val="00D771BF"/>
    <w:rsid w:val="00D8783E"/>
    <w:rsid w:val="00DD1D2E"/>
    <w:rsid w:val="00DE28AE"/>
    <w:rsid w:val="00DE6C09"/>
    <w:rsid w:val="00E25704"/>
    <w:rsid w:val="00E27AC8"/>
    <w:rsid w:val="00ED4F67"/>
    <w:rsid w:val="00F679DE"/>
    <w:rsid w:val="00FA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6ED1CA-6CD1-4B8D-A63D-44888062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3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965321"/>
  </w:style>
  <w:style w:type="paragraph" w:styleId="ListParagraph">
    <w:name w:val="List Paragraph"/>
    <w:basedOn w:val="Normal"/>
    <w:uiPriority w:val="34"/>
    <w:qFormat/>
    <w:rsid w:val="009653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96532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5321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customStyle="1" w:styleId="TableParagraph">
    <w:name w:val="Table Paragraph"/>
    <w:basedOn w:val="Normal"/>
    <w:uiPriority w:val="1"/>
    <w:qFormat/>
    <w:rsid w:val="00965321"/>
    <w:pPr>
      <w:widowControl w:val="0"/>
      <w:spacing w:line="181" w:lineRule="exact"/>
      <w:ind w:left="182"/>
      <w:jc w:val="center"/>
    </w:pPr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653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321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paragraph" w:styleId="Header">
    <w:name w:val="header"/>
    <w:basedOn w:val="Normal"/>
    <w:link w:val="HeaderChar"/>
    <w:uiPriority w:val="99"/>
    <w:unhideWhenUsed/>
    <w:rsid w:val="008A1D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D1A"/>
    <w:rPr>
      <w:rFonts w:ascii="Times New Roman" w:eastAsia="Times New Roman" w:hAnsi="Times New Roman" w:cs="Times New Roman"/>
      <w:sz w:val="24"/>
      <w:szCs w:val="24"/>
      <w:lang w:val="sq-AL" w:eastAsia="sr-Latn-CS"/>
    </w:rPr>
  </w:style>
  <w:style w:type="character" w:styleId="Hyperlink">
    <w:name w:val="Hyperlink"/>
    <w:basedOn w:val="DefaultParagraphFont"/>
    <w:uiPriority w:val="99"/>
    <w:unhideWhenUsed/>
    <w:rsid w:val="008A1D1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1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44B"/>
    <w:rPr>
      <w:rFonts w:ascii="Segoe UI" w:eastAsia="Times New Roman" w:hAnsi="Segoe UI" w:cs="Segoe UI"/>
      <w:sz w:val="18"/>
      <w:szCs w:val="18"/>
      <w:lang w:val="sq-AL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rgjend.rrustemaj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Argjend Rrustemaj</dc:creator>
  <cp:keywords/>
  <dc:description/>
  <cp:lastModifiedBy>Argjend Rrustemaj</cp:lastModifiedBy>
  <cp:revision>75</cp:revision>
  <cp:lastPrinted>2018-08-02T12:20:00Z</cp:lastPrinted>
  <dcterms:created xsi:type="dcterms:W3CDTF">2018-06-12T13:22:00Z</dcterms:created>
  <dcterms:modified xsi:type="dcterms:W3CDTF">2018-10-29T10:01:00Z</dcterms:modified>
</cp:coreProperties>
</file>